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Kamin Warmluft Offen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5400579" name="019d85db-189f-7af0-99c0-984f6576b4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464034" name="019d85db-189f-7af0-99c0-984f6576b47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Nebenraum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3092175" name="019d8610-f628-7a02-a2ae-22b96db05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004357" name="019d8610-f628-7a02-a2ae-22b96db054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0620510" name="019d8615-d609-7a77-866e-39322e049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2053" name="019d8615-d609-7a77-866e-39322e04963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 Wand/ Boden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4356113" name="019d861a-715f-7cc5-9d68-97ecfddaf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964665" name="019d861a-715f-7cc5-9d68-97ecfddaf86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0428558" name="019d85ed-f49f-712e-8a49-46d550a4e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3783" name="019d85ed-f49f-712e-8a49-46d550a4e9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6848126" name="019d85f9-09f7-7efd-8bbd-3f1314f738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171108" name="019d85f9-09f7-7efd-8bbd-3f1314f738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0823861" name="019d85d1-41c0-7456-a4c9-a4132fb94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235039" name="019d85d1-41c0-7456-a4c9-a4132fb9455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8137910" name="019d85fc-d443-7602-a6e2-575cdf2fa4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89904" name="019d85fc-d443-7602-a6e2-575cdf2fa4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Kamin Warmluft Offen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Kamin Warmluft Offen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8818562" name="019d85d4-08ba-7405-affa-121b0b1ab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056023" name="019d85d4-08ba-7405-affa-121b0b1aba3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199212" name="019d85dd-e27d-7ada-88ed-fe545126f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119753" name="019d85dd-e27d-7ada-88ed-fe545126f7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0498593" name="019d85e1-5e13-79dd-a8ba-11cdf39b3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215635" name="019d85e1-5e13-79dd-a8ba-11cdf39b3a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LAP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 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9100765" name="019d85e4-1a3c-712f-8382-bc8133f44d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845200" name="019d85e4-1a3c-712f-8382-bc8133f44da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Kasten-Verkleidung </w:t>
            </w:r>
          </w:p>
        </w:tc>
        <w:tc>
          <w:p>
            <w:pPr>
              <w:spacing w:before="0" w:after="0" w:line="240" w:lineRule="auto"/>
            </w:pPr>
            <w:r>
              <w:t>Elektrotableau Kasten-Verkleidung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9058753" name="019d85ea-6191-7f3c-a841-3fe4da760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587851" name="019d85ea-6191-7f3c-a841-3fe4da7605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762094" name="019d85f1-415d-793a-95f2-bd9eec796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077481" name="019d85f1-415d-793a-95f2-bd9eec7968b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Küche/ Nebenraum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2639423" name="019d8601-8e60-7c07-846e-3b1a4041ba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946387" name="019d8601-8e60-7c07-846e-3b1a4041ba7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Decke/ Wand/ Boden</w:t>
            </w:r>
          </w:p>
        </w:tc>
        <w:tc>
          <w:p>
            <w:pPr>
              <w:spacing w:before="0" w:after="0" w:line="240" w:lineRule="auto"/>
            </w:pPr>
            <w:r>
              <w:t>Decke/ Wand/ Boden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8045410" name="019d8605-9e15-7185-9f29-19a7881a8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397519" name="019d8605-9e15-7185-9f29-19a7881a833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Warmluft Offen </w:t>
            </w:r>
          </w:p>
        </w:tc>
        <w:tc>
          <w:p>
            <w:pPr>
              <w:spacing w:before="0" w:after="0" w:line="240" w:lineRule="auto"/>
            </w:pPr>
            <w:r>
              <w:t>Warmluft Offen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3051508" name="019d8607-e68b-7cfd-b0b2-c0e68aa112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061787" name="019d8607-e68b-7cfd-b0b2-c0e68aa112e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148469" name="019d8626-81fb-7220-888a-589615ef7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167112" name="019d8626-81fb-7220-888a-589615ef7d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Steinaueli 1705, Urnäsch </w:t>
          </w:r>
        </w:p>
        <w:p>
          <w:pPr>
            <w:spacing w:before="0" w:after="0"/>
          </w:pPr>
          <w:r>
            <w:t>DN652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